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E20D36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</w:t>
      </w:r>
      <w:r w:rsidR="00E20D36">
        <w:rPr>
          <w:rFonts w:eastAsia="Times New Roman" w:cs="Arial"/>
          <w:sz w:val="18"/>
          <w:szCs w:val="18"/>
          <w:lang w:eastAsia="cs-CZ"/>
        </w:rPr>
        <w:t>zdravotní nezávadnosti výrobků</w:t>
      </w:r>
      <w:r w:rsidR="00DB3CFE">
        <w:rPr>
          <w:rFonts w:eastAsia="Times New Roman" w:cs="Arial"/>
          <w:sz w:val="18"/>
          <w:szCs w:val="18"/>
          <w:lang w:eastAsia="cs-CZ"/>
        </w:rPr>
        <w:t>.</w:t>
      </w:r>
      <w:bookmarkStart w:id="0" w:name="_GoBack"/>
      <w:bookmarkEnd w:id="0"/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420534" w:rsidRPr="00F56875" w:rsidRDefault="00420534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cs-CZ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headerReference w:type="first" r:id="rId8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DB3C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BE"/>
    <w:rsid w:val="000159F2"/>
    <w:rsid w:val="0005583F"/>
    <w:rsid w:val="00073838"/>
    <w:rsid w:val="000B2748"/>
    <w:rsid w:val="00127826"/>
    <w:rsid w:val="001A4127"/>
    <w:rsid w:val="001C0417"/>
    <w:rsid w:val="001D2C2E"/>
    <w:rsid w:val="00207C3D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A91E0E"/>
    <w:rsid w:val="00B91CC8"/>
    <w:rsid w:val="00BB051E"/>
    <w:rsid w:val="00BF6A6B"/>
    <w:rsid w:val="00C61F07"/>
    <w:rsid w:val="00CB40AC"/>
    <w:rsid w:val="00CE132A"/>
    <w:rsid w:val="00D434E3"/>
    <w:rsid w:val="00DA28F5"/>
    <w:rsid w:val="00DB3CFE"/>
    <w:rsid w:val="00E000B4"/>
    <w:rsid w:val="00E20D36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3139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15</cp:revision>
  <cp:lastPrinted>2019-07-24T12:17:00Z</cp:lastPrinted>
  <dcterms:created xsi:type="dcterms:W3CDTF">2019-11-21T14:02:00Z</dcterms:created>
  <dcterms:modified xsi:type="dcterms:W3CDTF">2023-08-09T11:44:00Z</dcterms:modified>
</cp:coreProperties>
</file>